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6101" w14:textId="77777777" w:rsidR="00B830A7" w:rsidRDefault="00716CF6">
      <w:pPr>
        <w:pStyle w:val="p1"/>
        <w:widowControl/>
        <w:snapToGrid w:val="0"/>
        <w:spacing w:line="400" w:lineRule="exact"/>
        <w:jc w:val="center"/>
        <w:rPr>
          <w:rFonts w:ascii="宋体" w:eastAsia="宋体" w:hAnsi="宋体" w:cs="宋体"/>
          <w:b/>
          <w:bCs/>
          <w:sz w:val="36"/>
          <w:szCs w:val="36"/>
          <w:lang w:eastAsia="zh-Hans"/>
        </w:rPr>
      </w:pPr>
      <w:r>
        <w:rPr>
          <w:rFonts w:ascii="宋体" w:eastAsia="宋体" w:hAnsi="宋体" w:cs="宋体" w:hint="eastAsia"/>
          <w:b/>
          <w:bCs/>
          <w:sz w:val="36"/>
          <w:szCs w:val="36"/>
          <w:lang w:eastAsia="zh-Hans"/>
        </w:rPr>
        <w:t>购票者监护人确认书</w:t>
      </w:r>
    </w:p>
    <w:p w14:paraId="5BB4430C" w14:textId="77777777" w:rsidR="00B830A7" w:rsidRDefault="00B830A7">
      <w:pPr>
        <w:pStyle w:val="p1"/>
        <w:widowControl/>
        <w:snapToGrid w:val="0"/>
        <w:spacing w:line="400" w:lineRule="exact"/>
        <w:jc w:val="center"/>
        <w:rPr>
          <w:rFonts w:ascii="仿宋" w:eastAsia="仿宋" w:hAnsi="仿宋" w:cs="仿宋"/>
          <w:sz w:val="36"/>
          <w:szCs w:val="36"/>
          <w:lang w:eastAsia="zh-Hans"/>
        </w:rPr>
      </w:pPr>
    </w:p>
    <w:p w14:paraId="2D7CFB7A" w14:textId="77777777" w:rsidR="00B830A7" w:rsidRDefault="00716CF6">
      <w:pPr>
        <w:pStyle w:val="p1"/>
        <w:widowControl/>
        <w:snapToGrid w:val="0"/>
        <w:spacing w:line="400" w:lineRule="exact"/>
        <w:rPr>
          <w:rFonts w:ascii="仿宋" w:eastAsia="仿宋" w:hAnsi="仿宋" w:cs="仿宋"/>
          <w:lang w:eastAsia="zh-Hans"/>
        </w:rPr>
      </w:pPr>
      <w:r>
        <w:rPr>
          <w:rFonts w:ascii="仿宋" w:eastAsia="仿宋" w:hAnsi="仿宋" w:cs="仿宋" w:hint="eastAsia"/>
          <w:lang w:eastAsia="zh-Hans"/>
        </w:rPr>
        <w:t>尊敬的购票者：</w:t>
      </w:r>
    </w:p>
    <w:p w14:paraId="2EC8422D" w14:textId="4DF292E9" w:rsidR="00B830A7" w:rsidRDefault="00716CF6">
      <w:pPr>
        <w:pStyle w:val="p1"/>
        <w:widowControl/>
        <w:snapToGrid w:val="0"/>
        <w:spacing w:line="400" w:lineRule="exact"/>
        <w:ind w:firstLineChars="200" w:firstLine="520"/>
        <w:rPr>
          <w:rFonts w:ascii="仿宋" w:eastAsia="仿宋" w:hAnsi="仿宋" w:cs="仿宋"/>
          <w:lang w:eastAsia="zh-Hans"/>
        </w:rPr>
      </w:pPr>
      <w:r>
        <w:rPr>
          <w:rFonts w:ascii="仿宋" w:eastAsia="仿宋" w:hAnsi="仿宋" w:cs="仿宋" w:hint="eastAsia"/>
          <w:lang w:eastAsia="zh-Hans"/>
        </w:rPr>
        <w:t>感谢您对【</w:t>
      </w:r>
      <w:r>
        <w:rPr>
          <w:rFonts w:ascii="仿宋" w:eastAsia="仿宋" w:hAnsi="仿宋" w:cs="仿宋" w:hint="eastAsia"/>
        </w:rPr>
        <w:t>原神☆FES</w:t>
      </w:r>
      <w:r>
        <w:rPr>
          <w:rFonts w:ascii="仿宋" w:eastAsia="仿宋" w:hAnsi="仿宋" w:cs="仿宋"/>
        </w:rPr>
        <w:t xml:space="preserve"> </w:t>
      </w:r>
      <w:r>
        <w:rPr>
          <w:rFonts w:ascii="仿宋" w:eastAsia="仿宋" w:hAnsi="仿宋" w:cs="仿宋" w:hint="eastAsia"/>
          <w:lang w:bidi="ar"/>
        </w:rPr>
        <w:t>2023】（以下简称“展会”）</w:t>
      </w:r>
      <w:r>
        <w:rPr>
          <w:rFonts w:ascii="仿宋" w:eastAsia="仿宋" w:hAnsi="仿宋" w:cs="仿宋" w:hint="eastAsia"/>
          <w:lang w:eastAsia="zh-Hans" w:bidi="ar"/>
        </w:rPr>
        <w:t>的关注并</w:t>
      </w:r>
      <w:r>
        <w:rPr>
          <w:rFonts w:ascii="仿宋" w:eastAsia="仿宋" w:hAnsi="仿宋" w:cs="仿宋" w:hint="eastAsia"/>
          <w:lang w:eastAsia="zh-Hans"/>
        </w:rPr>
        <w:t>购买门票。按照</w:t>
      </w:r>
      <w:r>
        <w:rPr>
          <w:rFonts w:ascii="仿宋" w:eastAsia="仿宋" w:hAnsi="仿宋" w:cs="仿宋" w:hint="eastAsia"/>
        </w:rPr>
        <w:t>相关</w:t>
      </w:r>
      <w:r>
        <w:rPr>
          <w:rFonts w:ascii="仿宋" w:eastAsia="仿宋" w:hAnsi="仿宋" w:cs="仿宋" w:hint="eastAsia"/>
          <w:lang w:eastAsia="zh-Hans"/>
        </w:rPr>
        <w:t>要求，1</w:t>
      </w:r>
      <w:r>
        <w:rPr>
          <w:rFonts w:ascii="仿宋" w:eastAsia="仿宋" w:hAnsi="仿宋" w:cs="仿宋"/>
          <w:lang w:eastAsia="zh-Hans"/>
        </w:rPr>
        <w:t>4</w:t>
      </w:r>
      <w:r>
        <w:rPr>
          <w:rFonts w:ascii="仿宋" w:eastAsia="仿宋" w:hAnsi="仿宋" w:cs="仿宋" w:hint="eastAsia"/>
          <w:lang w:eastAsia="zh-Hans"/>
        </w:rPr>
        <w:t>周岁以下的未成年人</w:t>
      </w:r>
      <w:r w:rsidR="002530D1">
        <w:rPr>
          <w:rFonts w:ascii="仿宋" w:eastAsia="仿宋" w:hAnsi="仿宋" w:cs="仿宋" w:hint="eastAsia"/>
          <w:lang w:eastAsia="zh-Hans"/>
        </w:rPr>
        <w:t>无法</w:t>
      </w:r>
      <w:r>
        <w:rPr>
          <w:rFonts w:ascii="仿宋" w:eastAsia="仿宋" w:hAnsi="仿宋" w:cs="仿宋" w:hint="eastAsia"/>
          <w:lang w:eastAsia="zh-Hans"/>
        </w:rPr>
        <w:t>参加本次展会，1</w:t>
      </w:r>
      <w:r>
        <w:rPr>
          <w:rFonts w:ascii="仿宋" w:eastAsia="仿宋" w:hAnsi="仿宋" w:cs="仿宋"/>
          <w:lang w:eastAsia="zh-Hans"/>
        </w:rPr>
        <w:t>4</w:t>
      </w:r>
      <w:r>
        <w:rPr>
          <w:rFonts w:ascii="仿宋" w:eastAsia="仿宋" w:hAnsi="仿宋" w:cs="仿宋" w:hint="eastAsia"/>
          <w:lang w:eastAsia="zh-Hans"/>
        </w:rPr>
        <w:t>周岁以上（含</w:t>
      </w:r>
      <w:r>
        <w:rPr>
          <w:rFonts w:ascii="仿宋" w:eastAsia="仿宋" w:hAnsi="仿宋" w:cs="仿宋" w:hint="eastAsia"/>
        </w:rPr>
        <w:t>1</w:t>
      </w:r>
      <w:r>
        <w:rPr>
          <w:rFonts w:ascii="仿宋" w:eastAsia="仿宋" w:hAnsi="仿宋" w:cs="仿宋"/>
        </w:rPr>
        <w:t>4</w:t>
      </w:r>
      <w:r>
        <w:rPr>
          <w:rFonts w:ascii="仿宋" w:eastAsia="仿宋" w:hAnsi="仿宋" w:cs="仿宋" w:hint="eastAsia"/>
        </w:rPr>
        <w:t>周岁</w:t>
      </w:r>
      <w:r>
        <w:rPr>
          <w:rFonts w:ascii="仿宋" w:eastAsia="仿宋" w:hAnsi="仿宋" w:cs="仿宋" w:hint="eastAsia"/>
          <w:lang w:eastAsia="zh-Hans"/>
        </w:rPr>
        <w:t>）但未满</w:t>
      </w:r>
      <w:r>
        <w:rPr>
          <w:rFonts w:ascii="仿宋" w:eastAsia="仿宋" w:hAnsi="仿宋" w:cs="仿宋" w:hint="eastAsia"/>
        </w:rPr>
        <w:t>1</w:t>
      </w:r>
      <w:r>
        <w:rPr>
          <w:rFonts w:ascii="仿宋" w:eastAsia="仿宋" w:hAnsi="仿宋" w:cs="仿宋"/>
        </w:rPr>
        <w:t>6</w:t>
      </w:r>
      <w:r>
        <w:rPr>
          <w:rFonts w:ascii="仿宋" w:eastAsia="仿宋" w:hAnsi="仿宋" w:cs="仿宋" w:hint="eastAsia"/>
        </w:rPr>
        <w:t>周岁</w:t>
      </w:r>
      <w:r>
        <w:rPr>
          <w:rFonts w:ascii="仿宋" w:eastAsia="仿宋" w:hAnsi="仿宋" w:cs="仿宋" w:hint="eastAsia"/>
          <w:lang w:eastAsia="zh-Hans"/>
        </w:rPr>
        <w:t>的未成年人独自参加本次展会的，需要经过其法定监护人允许并且应携带本人</w:t>
      </w:r>
      <w:r w:rsidR="002530D1">
        <w:rPr>
          <w:rFonts w:ascii="仿宋" w:eastAsia="仿宋" w:hAnsi="仿宋" w:cs="仿宋" w:hint="eastAsia"/>
          <w:lang w:eastAsia="zh-Hans"/>
        </w:rPr>
        <w:t>有效身份证件</w:t>
      </w:r>
      <w:r>
        <w:rPr>
          <w:rFonts w:ascii="仿宋" w:eastAsia="仿宋" w:hAnsi="仿宋" w:cs="仿宋" w:hint="eastAsia"/>
          <w:lang w:eastAsia="zh-Hans"/>
        </w:rPr>
        <w:t>原件方可进入本次展会。由于您未满16周岁，需要您与您的法定监护人一同仔细阅读以下责任说明并填写相关信息签字确认，如有任何问题可以</w:t>
      </w:r>
      <w:r w:rsidR="00563419">
        <w:rPr>
          <w:rFonts w:ascii="仿宋" w:eastAsia="仿宋" w:hAnsi="仿宋" w:cs="仿宋" w:hint="eastAsia"/>
          <w:lang w:eastAsia="zh-Hans"/>
        </w:rPr>
        <w:t>邮件</w:t>
      </w:r>
      <w:r>
        <w:rPr>
          <w:rFonts w:ascii="仿宋" w:eastAsia="仿宋" w:hAnsi="仿宋" w:cs="仿宋" w:hint="eastAsia"/>
          <w:lang w:eastAsia="zh-Hans"/>
        </w:rPr>
        <w:t>向</w:t>
      </w:r>
      <w:r w:rsidR="00563419" w:rsidRPr="00563419">
        <w:rPr>
          <w:rFonts w:ascii="仿宋" w:eastAsia="仿宋" w:hAnsi="仿宋" w:cs="仿宋"/>
        </w:rPr>
        <w:t>genshinfes@sumexpo.com</w:t>
      </w:r>
      <w:r>
        <w:rPr>
          <w:rFonts w:ascii="仿宋" w:eastAsia="仿宋" w:hAnsi="仿宋" w:cs="仿宋" w:hint="eastAsia"/>
          <w:lang w:eastAsia="zh-Hans"/>
        </w:rPr>
        <w:t>咨询。</w:t>
      </w:r>
    </w:p>
    <w:p w14:paraId="539F7D6E" w14:textId="77777777" w:rsidR="00B830A7" w:rsidRDefault="00B830A7">
      <w:pPr>
        <w:pStyle w:val="p1"/>
        <w:widowControl/>
        <w:snapToGrid w:val="0"/>
        <w:spacing w:line="400" w:lineRule="exact"/>
        <w:ind w:firstLineChars="200" w:firstLine="520"/>
        <w:rPr>
          <w:rFonts w:ascii="仿宋" w:eastAsia="仿宋" w:hAnsi="仿宋" w:cs="仿宋"/>
          <w:lang w:eastAsia="zh-Hans"/>
        </w:rPr>
      </w:pPr>
    </w:p>
    <w:tbl>
      <w:tblPr>
        <w:tblStyle w:val="TableNormal"/>
        <w:tblpPr w:leftFromText="180" w:rightFromText="180" w:vertAnchor="text" w:horzAnchor="page" w:tblpX="1086" w:tblpY="166"/>
        <w:tblOverlap w:val="never"/>
        <w:tblW w:w="9699" w:type="dxa"/>
        <w:tblInd w:w="0" w:type="dxa"/>
        <w:tblBorders>
          <w:top w:val="dashed" w:sz="2" w:space="0" w:color="000000"/>
          <w:left w:val="dashed" w:sz="2" w:space="0" w:color="000000"/>
          <w:bottom w:val="dashed" w:sz="2" w:space="0" w:color="000000"/>
          <w:right w:val="dashed" w:sz="2" w:space="0" w:color="000000"/>
          <w:insideH w:val="dashed" w:sz="2" w:space="0" w:color="000000"/>
          <w:insideV w:val="dashed" w:sz="2" w:space="0" w:color="000000"/>
        </w:tblBorders>
        <w:tblLayout w:type="fixed"/>
        <w:tblLook w:val="04A0" w:firstRow="1" w:lastRow="0" w:firstColumn="1" w:lastColumn="0" w:noHBand="0" w:noVBand="1"/>
      </w:tblPr>
      <w:tblGrid>
        <w:gridCol w:w="1846"/>
        <w:gridCol w:w="4134"/>
        <w:gridCol w:w="3719"/>
      </w:tblGrid>
      <w:tr w:rsidR="00B830A7" w14:paraId="70F1CE09" w14:textId="77777777">
        <w:trPr>
          <w:trHeight w:val="1368"/>
        </w:trPr>
        <w:tc>
          <w:tcPr>
            <w:tcW w:w="1846" w:type="dxa"/>
            <w:tcBorders>
              <w:left w:val="nil"/>
              <w:right w:val="nil"/>
            </w:tcBorders>
          </w:tcPr>
          <w:p w14:paraId="289BD0EF" w14:textId="77777777" w:rsidR="00B830A7" w:rsidRDefault="00716CF6">
            <w:pPr>
              <w:spacing w:before="191" w:line="400" w:lineRule="exact"/>
              <w:ind w:left="69" w:firstLineChars="100" w:firstLine="156"/>
              <w:rPr>
                <w:rFonts w:ascii="仿宋" w:eastAsia="仿宋" w:hAnsi="仿宋" w:cs="仿宋"/>
                <w:spacing w:val="-12"/>
                <w:sz w:val="18"/>
                <w:szCs w:val="18"/>
                <w:lang w:eastAsia="zh-Hans"/>
              </w:rPr>
            </w:pPr>
            <w:r>
              <w:rPr>
                <w:rFonts w:ascii="仿宋" w:eastAsia="仿宋" w:hAnsi="仿宋" w:cs="仿宋" w:hint="eastAsia"/>
                <w:spacing w:val="-12"/>
                <w:sz w:val="18"/>
                <w:szCs w:val="18"/>
                <w:lang w:eastAsia="zh-Hans"/>
              </w:rPr>
              <w:t>活动名称：</w:t>
            </w:r>
          </w:p>
          <w:p w14:paraId="7CAB30D8" w14:textId="77777777" w:rsidR="00B830A7" w:rsidRDefault="00716CF6">
            <w:pPr>
              <w:spacing w:before="191" w:line="400" w:lineRule="exact"/>
              <w:ind w:left="69" w:firstLineChars="100" w:firstLine="156"/>
              <w:rPr>
                <w:rFonts w:ascii="仿宋" w:eastAsia="仿宋" w:hAnsi="仿宋" w:cs="仿宋"/>
                <w:sz w:val="18"/>
                <w:szCs w:val="18"/>
              </w:rPr>
            </w:pPr>
            <w:r>
              <w:rPr>
                <w:rFonts w:ascii="仿宋" w:eastAsia="仿宋" w:hAnsi="仿宋" w:cs="仿宋" w:hint="eastAsia"/>
                <w:spacing w:val="-12"/>
                <w:sz w:val="18"/>
                <w:szCs w:val="18"/>
                <w:lang w:eastAsia="zh-Hans"/>
              </w:rPr>
              <w:t>活动地点</w:t>
            </w:r>
            <w:r>
              <w:rPr>
                <w:rFonts w:ascii="仿宋" w:eastAsia="仿宋" w:hAnsi="仿宋" w:cs="仿宋" w:hint="eastAsia"/>
                <w:spacing w:val="-8"/>
                <w:sz w:val="18"/>
                <w:szCs w:val="18"/>
              </w:rPr>
              <w:t>：</w:t>
            </w:r>
          </w:p>
        </w:tc>
        <w:tc>
          <w:tcPr>
            <w:tcW w:w="4134" w:type="dxa"/>
            <w:tcBorders>
              <w:left w:val="nil"/>
              <w:right w:val="nil"/>
            </w:tcBorders>
          </w:tcPr>
          <w:p w14:paraId="4E7DCE5F" w14:textId="57CFB65D" w:rsidR="00B830A7" w:rsidRDefault="00716CF6">
            <w:pPr>
              <w:spacing w:before="191" w:line="400" w:lineRule="exact"/>
              <w:ind w:left="69"/>
              <w:rPr>
                <w:rFonts w:ascii="仿宋" w:eastAsia="仿宋" w:hAnsi="仿宋" w:cs="仿宋"/>
                <w:spacing w:val="-12"/>
                <w:sz w:val="18"/>
                <w:szCs w:val="18"/>
              </w:rPr>
            </w:pPr>
            <w:r>
              <w:rPr>
                <w:rFonts w:ascii="仿宋" w:eastAsia="仿宋" w:hAnsi="仿宋" w:cs="仿宋" w:hint="eastAsia"/>
                <w:spacing w:val="-12"/>
                <w:sz w:val="18"/>
                <w:szCs w:val="18"/>
              </w:rPr>
              <w:t>原神☆FES</w:t>
            </w:r>
            <w:r w:rsidR="00563419">
              <w:rPr>
                <w:rFonts w:ascii="仿宋" w:eastAsia="仿宋" w:hAnsi="仿宋" w:cs="仿宋" w:hint="eastAsia"/>
                <w:spacing w:val="-12"/>
                <w:sz w:val="18"/>
                <w:szCs w:val="18"/>
              </w:rPr>
              <w:t xml:space="preserve"> </w:t>
            </w:r>
            <w:r>
              <w:rPr>
                <w:rFonts w:ascii="仿宋" w:eastAsia="仿宋" w:hAnsi="仿宋" w:cs="仿宋" w:hint="eastAsia"/>
                <w:spacing w:val="-12"/>
                <w:sz w:val="18"/>
                <w:szCs w:val="18"/>
              </w:rPr>
              <w:t>2023</w:t>
            </w:r>
          </w:p>
          <w:p w14:paraId="4B62EEC0" w14:textId="77777777" w:rsidR="00B830A7" w:rsidRDefault="00716CF6">
            <w:pPr>
              <w:spacing w:before="191" w:line="400" w:lineRule="exact"/>
              <w:ind w:left="69"/>
              <w:rPr>
                <w:rFonts w:ascii="仿宋" w:eastAsia="仿宋" w:hAnsi="仿宋" w:cs="仿宋"/>
                <w:sz w:val="18"/>
                <w:szCs w:val="18"/>
              </w:rPr>
            </w:pPr>
            <w:r>
              <w:rPr>
                <w:rFonts w:ascii="仿宋" w:eastAsia="仿宋" w:hAnsi="仿宋" w:cs="仿宋" w:hint="eastAsia"/>
                <w:spacing w:val="-12"/>
                <w:sz w:val="18"/>
                <w:szCs w:val="18"/>
              </w:rPr>
              <w:t>中国上海市青浦区崧泽大道333号</w:t>
            </w:r>
            <w:r>
              <w:rPr>
                <w:rFonts w:ascii="仿宋" w:eastAsia="仿宋" w:hAnsi="仿宋" w:cs="仿宋" w:hint="eastAsia"/>
                <w:spacing w:val="-12"/>
                <w:sz w:val="18"/>
                <w:szCs w:val="18"/>
                <w:lang w:eastAsia="zh-Hans"/>
              </w:rPr>
              <w:t>上海</w:t>
            </w:r>
            <w:r>
              <w:rPr>
                <w:rFonts w:ascii="仿宋" w:eastAsia="仿宋" w:hAnsi="仿宋" w:cs="仿宋" w:hint="eastAsia"/>
                <w:spacing w:val="-12"/>
                <w:sz w:val="18"/>
                <w:szCs w:val="18"/>
              </w:rPr>
              <w:t>国家会展中心</w:t>
            </w:r>
          </w:p>
        </w:tc>
        <w:tc>
          <w:tcPr>
            <w:tcW w:w="3719" w:type="dxa"/>
            <w:tcBorders>
              <w:left w:val="nil"/>
              <w:right w:val="nil"/>
            </w:tcBorders>
          </w:tcPr>
          <w:p w14:paraId="2D6E063B" w14:textId="77777777" w:rsidR="00B830A7" w:rsidRDefault="00716CF6">
            <w:pPr>
              <w:spacing w:before="191" w:line="400" w:lineRule="exact"/>
              <w:ind w:firstLineChars="100" w:firstLine="180"/>
              <w:rPr>
                <w:rFonts w:ascii="仿宋" w:eastAsia="仿宋" w:hAnsi="仿宋" w:cs="仿宋"/>
                <w:sz w:val="18"/>
                <w:szCs w:val="18"/>
                <w:lang w:eastAsia="zh-Hans"/>
              </w:rPr>
            </w:pPr>
            <w:r>
              <w:rPr>
                <w:rFonts w:ascii="仿宋" w:eastAsia="仿宋" w:hAnsi="仿宋" w:cs="仿宋" w:hint="eastAsia"/>
                <w:sz w:val="18"/>
                <w:szCs w:val="18"/>
                <w:lang w:eastAsia="zh-Hans"/>
              </w:rPr>
              <w:t>举办时间：2023.</w:t>
            </w:r>
            <w:r>
              <w:rPr>
                <w:rFonts w:ascii="仿宋" w:eastAsia="仿宋" w:hAnsi="仿宋" w:cs="仿宋" w:hint="eastAsia"/>
                <w:sz w:val="18"/>
                <w:szCs w:val="18"/>
              </w:rPr>
              <w:t>8</w:t>
            </w:r>
            <w:r>
              <w:rPr>
                <w:rFonts w:ascii="仿宋" w:eastAsia="仿宋" w:hAnsi="仿宋" w:cs="仿宋" w:hint="eastAsia"/>
                <w:sz w:val="18"/>
                <w:szCs w:val="18"/>
                <w:lang w:eastAsia="zh-Hans"/>
              </w:rPr>
              <w:t>.</w:t>
            </w:r>
            <w:r>
              <w:rPr>
                <w:rFonts w:ascii="仿宋" w:eastAsia="仿宋" w:hAnsi="仿宋" w:cs="仿宋" w:hint="eastAsia"/>
                <w:sz w:val="18"/>
                <w:szCs w:val="18"/>
              </w:rPr>
              <w:t>10</w:t>
            </w:r>
            <w:r>
              <w:rPr>
                <w:rFonts w:ascii="仿宋" w:eastAsia="仿宋" w:hAnsi="仿宋" w:cs="仿宋" w:hint="eastAsia"/>
                <w:sz w:val="18"/>
                <w:szCs w:val="18"/>
                <w:lang w:eastAsia="zh-Hans"/>
              </w:rPr>
              <w:t>-2023.</w:t>
            </w:r>
            <w:r>
              <w:rPr>
                <w:rFonts w:ascii="仿宋" w:eastAsia="仿宋" w:hAnsi="仿宋" w:cs="仿宋" w:hint="eastAsia"/>
                <w:sz w:val="18"/>
                <w:szCs w:val="18"/>
              </w:rPr>
              <w:t>8</w:t>
            </w:r>
            <w:r>
              <w:rPr>
                <w:rFonts w:ascii="仿宋" w:eastAsia="仿宋" w:hAnsi="仿宋" w:cs="仿宋" w:hint="eastAsia"/>
                <w:sz w:val="18"/>
                <w:szCs w:val="18"/>
                <w:lang w:eastAsia="zh-Hans"/>
              </w:rPr>
              <w:t>.</w:t>
            </w:r>
            <w:r>
              <w:rPr>
                <w:rFonts w:ascii="仿宋" w:eastAsia="仿宋" w:hAnsi="仿宋" w:cs="仿宋" w:hint="eastAsia"/>
                <w:sz w:val="18"/>
                <w:szCs w:val="18"/>
              </w:rPr>
              <w:t>1</w:t>
            </w:r>
            <w:r>
              <w:rPr>
                <w:rFonts w:ascii="仿宋" w:eastAsia="仿宋" w:hAnsi="仿宋" w:cs="仿宋" w:hint="eastAsia"/>
                <w:sz w:val="18"/>
                <w:szCs w:val="18"/>
                <w:lang w:eastAsia="zh-Hans"/>
              </w:rPr>
              <w:t>3</w:t>
            </w:r>
          </w:p>
        </w:tc>
      </w:tr>
    </w:tbl>
    <w:p w14:paraId="077A2FDA" w14:textId="77777777" w:rsidR="00B830A7" w:rsidRDefault="00716CF6">
      <w:pPr>
        <w:pStyle w:val="p1"/>
        <w:widowControl/>
        <w:snapToGrid w:val="0"/>
        <w:spacing w:line="400" w:lineRule="exact"/>
        <w:rPr>
          <w:rFonts w:ascii="仿宋" w:eastAsia="仿宋" w:hAnsi="仿宋" w:cs="仿宋"/>
          <w:lang w:eastAsia="zh-Hans"/>
        </w:rPr>
      </w:pPr>
      <w:r>
        <w:rPr>
          <w:rFonts w:ascii="仿宋" w:eastAsia="仿宋" w:hAnsi="仿宋" w:cs="仿宋"/>
          <w:noProof/>
          <w:sz w:val="20"/>
          <w:szCs w:val="20"/>
        </w:rPr>
        <mc:AlternateContent>
          <mc:Choice Requires="wps">
            <w:drawing>
              <wp:anchor distT="0" distB="0" distL="114300" distR="114300" simplePos="0" relativeHeight="251660288" behindDoc="0" locked="0" layoutInCell="1" allowOverlap="1" wp14:anchorId="20E6D0C3" wp14:editId="51E37C77">
                <wp:simplePos x="0" y="0"/>
                <wp:positionH relativeFrom="column">
                  <wp:posOffset>0</wp:posOffset>
                </wp:positionH>
                <wp:positionV relativeFrom="paragraph">
                  <wp:posOffset>18415</wp:posOffset>
                </wp:positionV>
                <wp:extent cx="61493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493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1.45pt;height:0pt;width:484.2pt;z-index:251660288;mso-width-relative:page;mso-height-relative:page;" filled="f" stroked="t" coordsize="21600,21600" o:gfxdata="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LhOh9UAAAAEAQAA&#10;DwAAAAAAAAABACAAAAAiAAAAZHJzL2Rvd25yZXYueG1sUEsBAhQAFAAAAAgAh07iQP4zU8XjAQAA&#10;sgMAAA4AAAAAAAAAAQAgAAAAJAEAAGRycy9lMm9Eb2MueG1sUEsFBgAAAAAGAAYAWQEAAHkFAAAA&#10;AA==&#10;">
                <v:fill on="f" focussize="0,0"/>
                <v:stroke weight="1.5pt" color="#000000 [3200]" miterlimit="8" joinstyle="miter"/>
                <v:imagedata o:title=""/>
                <o:lock v:ext="edit" aspectratio="f"/>
              </v:line>
            </w:pict>
          </mc:Fallback>
        </mc:AlternateContent>
      </w:r>
      <w:r>
        <w:rPr>
          <w:rFonts w:ascii="仿宋" w:eastAsia="仿宋" w:hAnsi="仿宋" w:cs="仿宋" w:hint="eastAsia"/>
          <w:sz w:val="20"/>
          <w:szCs w:val="20"/>
          <w:lang w:eastAsia="zh-Hans"/>
        </w:rPr>
        <w:t>购票者及其法定监护人信息填写</w:t>
      </w:r>
    </w:p>
    <w:tbl>
      <w:tblPr>
        <w:tblStyle w:val="TableNormal"/>
        <w:tblpPr w:leftFromText="180" w:rightFromText="180" w:vertAnchor="text" w:horzAnchor="page" w:tblpX="1122" w:tblpY="69"/>
        <w:tblOverlap w:val="never"/>
        <w:tblW w:w="9706" w:type="dxa"/>
        <w:tblInd w:w="0" w:type="dxa"/>
        <w:tblBorders>
          <w:top w:val="dashed" w:sz="2" w:space="0" w:color="000000"/>
          <w:left w:val="dashed" w:sz="2" w:space="0" w:color="000000"/>
          <w:bottom w:val="dashed" w:sz="2" w:space="0" w:color="000000"/>
          <w:right w:val="dashed" w:sz="2" w:space="0" w:color="000000"/>
          <w:insideH w:val="dashed" w:sz="2" w:space="0" w:color="000000"/>
          <w:insideV w:val="dashed" w:sz="2" w:space="0" w:color="000000"/>
        </w:tblBorders>
        <w:tblLayout w:type="fixed"/>
        <w:tblLook w:val="04A0" w:firstRow="1" w:lastRow="0" w:firstColumn="1" w:lastColumn="0" w:noHBand="0" w:noVBand="1"/>
      </w:tblPr>
      <w:tblGrid>
        <w:gridCol w:w="5388"/>
        <w:gridCol w:w="1287"/>
        <w:gridCol w:w="3031"/>
      </w:tblGrid>
      <w:tr w:rsidR="00B830A7" w14:paraId="4C63BA8F" w14:textId="77777777">
        <w:trPr>
          <w:trHeight w:val="1832"/>
        </w:trPr>
        <w:tc>
          <w:tcPr>
            <w:tcW w:w="5388" w:type="dxa"/>
            <w:tcBorders>
              <w:top w:val="single" w:sz="2" w:space="0" w:color="000000"/>
              <w:left w:val="nil"/>
              <w:bottom w:val="single" w:sz="2" w:space="0" w:color="000000"/>
              <w:right w:val="nil"/>
            </w:tcBorders>
          </w:tcPr>
          <w:p w14:paraId="758A65FB" w14:textId="77777777" w:rsidR="00B830A7" w:rsidRDefault="00716CF6">
            <w:pPr>
              <w:spacing w:before="117" w:line="300" w:lineRule="exact"/>
              <w:ind w:left="37" w:firstLineChars="100" w:firstLine="170"/>
              <w:rPr>
                <w:rFonts w:ascii="仿宋" w:eastAsia="仿宋" w:hAnsi="仿宋" w:cs="仿宋"/>
                <w:sz w:val="18"/>
                <w:szCs w:val="18"/>
              </w:rPr>
            </w:pPr>
            <w:r>
              <w:rPr>
                <w:rFonts w:ascii="仿宋" w:eastAsia="仿宋" w:hAnsi="仿宋" w:cs="仿宋" w:hint="eastAsia"/>
                <w:spacing w:val="-5"/>
                <w:sz w:val="18"/>
                <w:szCs w:val="18"/>
                <w:lang w:eastAsia="zh-Hans"/>
              </w:rPr>
              <w:t>购票者姓名</w:t>
            </w:r>
            <w:r>
              <w:rPr>
                <w:rFonts w:ascii="仿宋" w:eastAsia="仿宋" w:hAnsi="仿宋" w:cs="仿宋" w:hint="eastAsia"/>
                <w:spacing w:val="-5"/>
                <w:sz w:val="18"/>
                <w:szCs w:val="18"/>
              </w:rPr>
              <w:t xml:space="preserve">： </w:t>
            </w:r>
          </w:p>
          <w:p w14:paraId="59773954" w14:textId="77777777" w:rsidR="00B830A7" w:rsidRDefault="00716CF6">
            <w:pPr>
              <w:spacing w:before="126" w:line="300" w:lineRule="exact"/>
              <w:ind w:left="35" w:firstLineChars="100" w:firstLine="170"/>
              <w:rPr>
                <w:rFonts w:ascii="仿宋" w:eastAsia="仿宋" w:hAnsi="仿宋" w:cs="仿宋"/>
                <w:sz w:val="18"/>
                <w:szCs w:val="18"/>
              </w:rPr>
            </w:pPr>
            <w:r>
              <w:rPr>
                <w:rFonts w:ascii="仿宋" w:eastAsia="仿宋" w:hAnsi="仿宋" w:cs="仿宋" w:hint="eastAsia"/>
                <w:spacing w:val="-5"/>
                <w:sz w:val="18"/>
                <w:szCs w:val="18"/>
                <w:lang w:eastAsia="zh-Hans"/>
              </w:rPr>
              <w:t>购票者</w:t>
            </w:r>
            <w:r>
              <w:rPr>
                <w:rFonts w:ascii="仿宋" w:eastAsia="仿宋" w:hAnsi="仿宋" w:cs="仿宋" w:hint="eastAsia"/>
                <w:spacing w:val="-10"/>
                <w:sz w:val="18"/>
                <w:szCs w:val="18"/>
                <w:lang w:eastAsia="zh-Hans"/>
              </w:rPr>
              <w:t>身份证号</w:t>
            </w:r>
            <w:r>
              <w:rPr>
                <w:rFonts w:ascii="仿宋" w:eastAsia="仿宋" w:hAnsi="仿宋" w:cs="仿宋" w:hint="eastAsia"/>
                <w:spacing w:val="-5"/>
                <w:sz w:val="18"/>
                <w:szCs w:val="18"/>
              </w:rPr>
              <w:t>：</w:t>
            </w:r>
          </w:p>
          <w:p w14:paraId="4DDF4220" w14:textId="77777777" w:rsidR="00B830A7" w:rsidRDefault="00716CF6">
            <w:pPr>
              <w:spacing w:before="117" w:line="300" w:lineRule="exact"/>
              <w:ind w:left="37" w:firstLineChars="100" w:firstLine="170"/>
              <w:rPr>
                <w:rFonts w:ascii="仿宋" w:eastAsia="仿宋" w:hAnsi="仿宋" w:cs="仿宋"/>
                <w:spacing w:val="-5"/>
                <w:sz w:val="18"/>
                <w:szCs w:val="18"/>
              </w:rPr>
            </w:pPr>
            <w:r>
              <w:rPr>
                <w:rFonts w:ascii="仿宋" w:eastAsia="仿宋" w:hAnsi="仿宋" w:cs="仿宋" w:hint="eastAsia"/>
                <w:spacing w:val="-5"/>
                <w:sz w:val="18"/>
                <w:szCs w:val="18"/>
                <w:lang w:eastAsia="zh-Hans"/>
              </w:rPr>
              <w:t>法定监护人姓名</w:t>
            </w:r>
            <w:r>
              <w:rPr>
                <w:rFonts w:ascii="仿宋" w:eastAsia="仿宋" w:hAnsi="仿宋" w:cs="仿宋" w:hint="eastAsia"/>
                <w:spacing w:val="-5"/>
                <w:sz w:val="18"/>
                <w:szCs w:val="18"/>
              </w:rPr>
              <w:t xml:space="preserve">： </w:t>
            </w:r>
          </w:p>
          <w:p w14:paraId="08F8B413" w14:textId="77777777" w:rsidR="00B830A7" w:rsidRDefault="00716CF6">
            <w:pPr>
              <w:spacing w:before="117" w:line="300" w:lineRule="exact"/>
              <w:ind w:left="37" w:firstLineChars="100" w:firstLine="160"/>
              <w:rPr>
                <w:rFonts w:ascii="仿宋" w:eastAsia="仿宋" w:hAnsi="仿宋" w:cs="仿宋"/>
                <w:sz w:val="18"/>
                <w:szCs w:val="18"/>
              </w:rPr>
            </w:pPr>
            <w:r>
              <w:rPr>
                <w:rFonts w:ascii="仿宋" w:eastAsia="仿宋" w:hAnsi="仿宋" w:cs="仿宋" w:hint="eastAsia"/>
                <w:spacing w:val="-10"/>
                <w:sz w:val="18"/>
                <w:szCs w:val="18"/>
                <w:lang w:eastAsia="zh-Hans"/>
              </w:rPr>
              <w:t>法定监护人身份证号</w:t>
            </w:r>
            <w:r>
              <w:rPr>
                <w:rFonts w:ascii="仿宋" w:eastAsia="仿宋" w:hAnsi="仿宋" w:cs="仿宋" w:hint="eastAsia"/>
                <w:spacing w:val="-5"/>
                <w:sz w:val="18"/>
                <w:szCs w:val="18"/>
              </w:rPr>
              <w:t>：</w:t>
            </w:r>
          </w:p>
        </w:tc>
        <w:tc>
          <w:tcPr>
            <w:tcW w:w="1287" w:type="dxa"/>
            <w:tcBorders>
              <w:top w:val="single" w:sz="2" w:space="0" w:color="000000"/>
              <w:left w:val="nil"/>
              <w:bottom w:val="single" w:sz="2" w:space="0" w:color="000000"/>
              <w:right w:val="nil"/>
            </w:tcBorders>
          </w:tcPr>
          <w:p w14:paraId="4820E656" w14:textId="77777777" w:rsidR="00B830A7" w:rsidRDefault="00716CF6">
            <w:pPr>
              <w:spacing w:before="59" w:line="400" w:lineRule="exact"/>
              <w:ind w:firstLineChars="100" w:firstLine="164"/>
              <w:rPr>
                <w:rFonts w:ascii="仿宋" w:eastAsia="仿宋" w:hAnsi="仿宋" w:cs="仿宋"/>
                <w:sz w:val="18"/>
                <w:szCs w:val="18"/>
              </w:rPr>
            </w:pPr>
            <w:r>
              <w:rPr>
                <w:rFonts w:ascii="仿宋" w:eastAsia="仿宋" w:hAnsi="仿宋" w:cs="仿宋" w:hint="eastAsia"/>
                <w:spacing w:val="-8"/>
                <w:sz w:val="18"/>
                <w:szCs w:val="18"/>
              </w:rPr>
              <w:t>联系电话：</w:t>
            </w:r>
          </w:p>
          <w:p w14:paraId="31315C3E" w14:textId="77777777" w:rsidR="00B830A7" w:rsidRDefault="00B830A7">
            <w:pPr>
              <w:spacing w:line="400" w:lineRule="exact"/>
              <w:rPr>
                <w:rFonts w:ascii="仿宋" w:eastAsia="仿宋" w:hAnsi="仿宋" w:cs="仿宋"/>
              </w:rPr>
            </w:pPr>
          </w:p>
          <w:p w14:paraId="4DAC78AF" w14:textId="77777777" w:rsidR="00B830A7" w:rsidRDefault="00716CF6">
            <w:pPr>
              <w:spacing w:before="59" w:line="400" w:lineRule="exact"/>
              <w:ind w:firstLineChars="100" w:firstLine="164"/>
              <w:rPr>
                <w:rFonts w:ascii="仿宋" w:eastAsia="仿宋" w:hAnsi="仿宋" w:cs="仿宋"/>
                <w:sz w:val="18"/>
                <w:szCs w:val="18"/>
              </w:rPr>
            </w:pPr>
            <w:r>
              <w:rPr>
                <w:rFonts w:ascii="仿宋" w:eastAsia="仿宋" w:hAnsi="仿宋" w:cs="仿宋" w:hint="eastAsia"/>
                <w:spacing w:val="-8"/>
                <w:sz w:val="18"/>
                <w:szCs w:val="18"/>
              </w:rPr>
              <w:t>联系电话：</w:t>
            </w:r>
          </w:p>
        </w:tc>
        <w:tc>
          <w:tcPr>
            <w:tcW w:w="3031" w:type="dxa"/>
            <w:tcBorders>
              <w:top w:val="single" w:sz="2" w:space="0" w:color="000000"/>
              <w:left w:val="nil"/>
              <w:bottom w:val="single" w:sz="2" w:space="0" w:color="000000"/>
              <w:right w:val="nil"/>
            </w:tcBorders>
          </w:tcPr>
          <w:p w14:paraId="6C9EBA52" w14:textId="77777777" w:rsidR="00B830A7" w:rsidRDefault="00B830A7">
            <w:pPr>
              <w:spacing w:before="58" w:line="400" w:lineRule="exact"/>
              <w:rPr>
                <w:rFonts w:ascii="仿宋" w:eastAsia="仿宋" w:hAnsi="仿宋" w:cs="仿宋"/>
                <w:spacing w:val="-2"/>
                <w:sz w:val="18"/>
                <w:szCs w:val="18"/>
              </w:rPr>
            </w:pPr>
          </w:p>
          <w:p w14:paraId="205ED972" w14:textId="77777777" w:rsidR="00B830A7" w:rsidRDefault="00B830A7">
            <w:pPr>
              <w:spacing w:before="58" w:line="400" w:lineRule="exact"/>
              <w:rPr>
                <w:rFonts w:ascii="仿宋" w:eastAsia="仿宋" w:hAnsi="仿宋" w:cs="仿宋"/>
                <w:sz w:val="18"/>
                <w:szCs w:val="18"/>
              </w:rPr>
            </w:pPr>
          </w:p>
          <w:p w14:paraId="71C8B56A" w14:textId="77777777" w:rsidR="00B830A7" w:rsidRDefault="00B830A7">
            <w:pPr>
              <w:spacing w:before="59" w:line="400" w:lineRule="exact"/>
              <w:rPr>
                <w:rFonts w:ascii="仿宋" w:eastAsia="仿宋" w:hAnsi="仿宋" w:cs="仿宋"/>
                <w:spacing w:val="-2"/>
                <w:sz w:val="18"/>
                <w:szCs w:val="18"/>
              </w:rPr>
            </w:pPr>
          </w:p>
          <w:p w14:paraId="3BE49CE4" w14:textId="77777777" w:rsidR="00B830A7" w:rsidRDefault="00B830A7">
            <w:pPr>
              <w:spacing w:before="59" w:line="400" w:lineRule="exact"/>
              <w:rPr>
                <w:rFonts w:ascii="仿宋" w:eastAsia="仿宋" w:hAnsi="仿宋" w:cs="仿宋"/>
                <w:sz w:val="18"/>
                <w:szCs w:val="18"/>
              </w:rPr>
            </w:pPr>
          </w:p>
        </w:tc>
      </w:tr>
    </w:tbl>
    <w:p w14:paraId="28F8D0B9" w14:textId="77777777" w:rsidR="00B830A7" w:rsidRDefault="00716CF6">
      <w:pPr>
        <w:pStyle w:val="ab"/>
        <w:widowControl/>
        <w:snapToGrid w:val="0"/>
        <w:spacing w:line="400" w:lineRule="exact"/>
        <w:jc w:val="left"/>
        <w:rPr>
          <w:rFonts w:ascii="仿宋" w:eastAsia="仿宋" w:hAnsi="仿宋" w:cs="仿宋"/>
          <w:sz w:val="26"/>
          <w:szCs w:val="26"/>
          <w:lang w:eastAsia="zh-Hans"/>
        </w:rPr>
      </w:pPr>
      <w:r>
        <w:rPr>
          <w:rFonts w:ascii="仿宋" w:eastAsia="仿宋" w:hAnsi="仿宋" w:cs="仿宋" w:hint="eastAsia"/>
          <w:noProof/>
          <w:sz w:val="26"/>
        </w:rPr>
        <mc:AlternateContent>
          <mc:Choice Requires="wps">
            <w:drawing>
              <wp:anchor distT="0" distB="0" distL="114300" distR="114300" simplePos="0" relativeHeight="251659264" behindDoc="0" locked="0" layoutInCell="1" allowOverlap="1" wp14:anchorId="1F2AC0D7" wp14:editId="4634C941">
                <wp:simplePos x="0" y="0"/>
                <wp:positionH relativeFrom="column">
                  <wp:posOffset>29210</wp:posOffset>
                </wp:positionH>
                <wp:positionV relativeFrom="paragraph">
                  <wp:posOffset>1299210</wp:posOffset>
                </wp:positionV>
                <wp:extent cx="6149340" cy="0"/>
                <wp:effectExtent l="0" t="0" r="0" b="0"/>
                <wp:wrapNone/>
                <wp:docPr id="3" name="直接连接符 3"/>
                <wp:cNvGraphicFramePr/>
                <a:graphic xmlns:a="http://schemas.openxmlformats.org/drawingml/2006/main">
                  <a:graphicData uri="http://schemas.microsoft.com/office/word/2010/wordprocessingShape">
                    <wps:wsp>
                      <wps:cNvCnPr/>
                      <wps:spPr>
                        <a:xfrm>
                          <a:off x="658495" y="5550535"/>
                          <a:ext cx="61493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3pt;margin-top:102.3pt;height:0pt;width:484.2pt;z-index:251659264;mso-width-relative:page;mso-height-relative:page;" filled="f" stroked="t" coordsize="21600,21600" o:gfxdata="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Eru8PXAAAACQEAAA8AAAAAAAAAAQAgAAAAIgAAAGRycy9kb3ducmV2LnhtbFBLAQIUABQA&#10;AAAIAIdO4kCBetGf8QEAAL0DAAAOAAAAAAAAAAEAIAAAACYBAABkcnMvZTJvRG9jLnhtbFBLBQYA&#10;AAAABgAGAFkBAACJBQAAAAA=&#10;">
                <v:fill on="f" focussize="0,0"/>
                <v:stroke weight="1.5pt" color="#000000 [3200]" miterlimit="8" joinstyle="miter"/>
                <v:imagedata o:title=""/>
                <o:lock v:ext="edit" aspectratio="f"/>
              </v:line>
            </w:pict>
          </mc:Fallback>
        </mc:AlternateContent>
      </w:r>
    </w:p>
    <w:p w14:paraId="6C6C1BB3" w14:textId="77777777" w:rsidR="00B830A7" w:rsidRDefault="00716CF6">
      <w:pPr>
        <w:pStyle w:val="ab"/>
        <w:widowControl/>
        <w:snapToGrid w:val="0"/>
        <w:spacing w:line="400" w:lineRule="exact"/>
        <w:jc w:val="left"/>
        <w:rPr>
          <w:rFonts w:ascii="仿宋" w:eastAsia="仿宋" w:hAnsi="仿宋" w:cs="仿宋"/>
          <w:b/>
          <w:bCs/>
          <w:sz w:val="26"/>
          <w:szCs w:val="26"/>
          <w:lang w:eastAsia="zh-Hans"/>
        </w:rPr>
      </w:pPr>
      <w:r>
        <w:rPr>
          <w:rFonts w:ascii="仿宋" w:eastAsia="仿宋" w:hAnsi="仿宋" w:cs="仿宋" w:hint="eastAsia"/>
          <w:b/>
          <w:bCs/>
          <w:sz w:val="26"/>
          <w:szCs w:val="26"/>
          <w:lang w:eastAsia="zh-Hans"/>
        </w:rPr>
        <w:t>监护人确认：</w:t>
      </w:r>
    </w:p>
    <w:p w14:paraId="0A6FA1B5" w14:textId="6406D845" w:rsidR="00B830A7" w:rsidRDefault="00716CF6">
      <w:pPr>
        <w:pStyle w:val="ab"/>
        <w:widowControl/>
        <w:snapToGrid w:val="0"/>
        <w:spacing w:line="400" w:lineRule="exact"/>
        <w:ind w:firstLineChars="200" w:firstLine="522"/>
        <w:jc w:val="left"/>
        <w:rPr>
          <w:rFonts w:ascii="仿宋" w:eastAsia="仿宋" w:hAnsi="仿宋" w:cs="仿宋"/>
          <w:b/>
          <w:bCs/>
          <w:sz w:val="26"/>
          <w:szCs w:val="26"/>
          <w:lang w:eastAsia="zh-Hans"/>
        </w:rPr>
      </w:pPr>
      <w:r>
        <w:rPr>
          <w:rFonts w:ascii="仿宋" w:eastAsia="仿宋" w:hAnsi="仿宋" w:cs="仿宋" w:hint="eastAsia"/>
          <w:b/>
          <w:bCs/>
          <w:sz w:val="26"/>
          <w:szCs w:val="26"/>
          <w:lang w:eastAsia="zh-Hans"/>
        </w:rPr>
        <w:t>购票者及其法定监护人已经</w:t>
      </w:r>
      <w:r>
        <w:rPr>
          <w:rFonts w:ascii="仿宋" w:eastAsia="仿宋" w:hAnsi="仿宋" w:cs="仿宋" w:hint="eastAsia"/>
          <w:b/>
          <w:bCs/>
          <w:sz w:val="26"/>
          <w:szCs w:val="26"/>
        </w:rPr>
        <w:t>知悉并确认</w:t>
      </w:r>
      <w:r>
        <w:rPr>
          <w:rFonts w:ascii="仿宋" w:eastAsia="仿宋" w:hAnsi="仿宋" w:cs="仿宋" w:hint="eastAsia"/>
          <w:b/>
          <w:bCs/>
          <w:sz w:val="26"/>
          <w:szCs w:val="26"/>
          <w:lang w:eastAsia="zh-Hans"/>
        </w:rPr>
        <w:t>本次活动内容。购票者</w:t>
      </w:r>
      <w:r>
        <w:rPr>
          <w:rFonts w:ascii="仿宋" w:eastAsia="仿宋" w:hAnsi="仿宋" w:cs="仿宋" w:hint="eastAsia"/>
          <w:b/>
          <w:bCs/>
          <w:sz w:val="26"/>
          <w:szCs w:val="26"/>
        </w:rPr>
        <w:t>的法定监护人确认</w:t>
      </w:r>
      <w:r>
        <w:rPr>
          <w:rFonts w:ascii="仿宋" w:eastAsia="仿宋" w:hAnsi="仿宋" w:cs="仿宋" w:hint="eastAsia"/>
          <w:b/>
          <w:bCs/>
          <w:sz w:val="26"/>
          <w:szCs w:val="26"/>
          <w:lang w:eastAsia="zh-Hans"/>
        </w:rPr>
        <w:t>购票者</w:t>
      </w:r>
      <w:r>
        <w:rPr>
          <w:rFonts w:ascii="仿宋" w:eastAsia="仿宋" w:hAnsi="仿宋" w:cs="仿宋" w:hint="eastAsia"/>
          <w:b/>
          <w:bCs/>
          <w:sz w:val="26"/>
          <w:szCs w:val="26"/>
        </w:rPr>
        <w:t>购买【原神☆FES</w:t>
      </w:r>
      <w:r>
        <w:rPr>
          <w:rFonts w:ascii="仿宋" w:eastAsia="仿宋" w:hAnsi="仿宋" w:cs="仿宋"/>
          <w:b/>
          <w:bCs/>
          <w:sz w:val="26"/>
          <w:szCs w:val="26"/>
        </w:rPr>
        <w:t xml:space="preserve"> </w:t>
      </w:r>
      <w:r>
        <w:rPr>
          <w:rFonts w:ascii="仿宋" w:eastAsia="仿宋" w:hAnsi="仿宋" w:cs="仿宋" w:hint="eastAsia"/>
          <w:b/>
          <w:bCs/>
          <w:sz w:val="26"/>
          <w:szCs w:val="26"/>
          <w:lang w:bidi="ar"/>
        </w:rPr>
        <w:t>2023</w:t>
      </w:r>
      <w:r>
        <w:rPr>
          <w:rFonts w:ascii="仿宋" w:eastAsia="仿宋" w:hAnsi="仿宋" w:cs="仿宋" w:hint="eastAsia"/>
          <w:b/>
          <w:bCs/>
          <w:sz w:val="26"/>
          <w:szCs w:val="26"/>
        </w:rPr>
        <w:t>】门票事宜已经过其同意。</w:t>
      </w:r>
    </w:p>
    <w:p w14:paraId="779B6402" w14:textId="5EBDADAD" w:rsidR="00B830A7" w:rsidRDefault="00716CF6">
      <w:pPr>
        <w:pStyle w:val="ab"/>
        <w:widowControl/>
        <w:snapToGrid w:val="0"/>
        <w:spacing w:line="400" w:lineRule="exact"/>
        <w:ind w:firstLineChars="200" w:firstLine="522"/>
        <w:jc w:val="left"/>
        <w:rPr>
          <w:rFonts w:ascii="仿宋" w:eastAsia="仿宋" w:hAnsi="仿宋" w:cs="仿宋"/>
          <w:b/>
          <w:bCs/>
          <w:sz w:val="26"/>
          <w:szCs w:val="26"/>
        </w:rPr>
      </w:pPr>
      <w:r>
        <w:rPr>
          <w:rFonts w:ascii="仿宋" w:eastAsia="仿宋" w:hAnsi="仿宋" w:cs="仿宋" w:hint="eastAsia"/>
          <w:b/>
          <w:bCs/>
          <w:sz w:val="26"/>
          <w:szCs w:val="26"/>
          <w:lang w:eastAsia="zh-Hans"/>
        </w:rPr>
        <w:t>购票者的法定监护人</w:t>
      </w:r>
      <w:r>
        <w:rPr>
          <w:rFonts w:ascii="仿宋" w:eastAsia="仿宋" w:hAnsi="仿宋" w:cs="仿宋" w:hint="eastAsia"/>
          <w:b/>
          <w:bCs/>
          <w:sz w:val="26"/>
          <w:szCs w:val="26"/>
        </w:rPr>
        <w:t>同意</w:t>
      </w:r>
      <w:r>
        <w:rPr>
          <w:rFonts w:ascii="仿宋" w:eastAsia="仿宋" w:hAnsi="仿宋" w:cs="仿宋" w:hint="eastAsia"/>
          <w:b/>
          <w:bCs/>
          <w:sz w:val="26"/>
          <w:szCs w:val="26"/>
          <w:lang w:eastAsia="zh-Hans"/>
        </w:rPr>
        <w:t>购票者</w:t>
      </w:r>
      <w:r>
        <w:rPr>
          <w:rFonts w:ascii="仿宋" w:eastAsia="仿宋" w:hAnsi="仿宋" w:cs="仿宋" w:hint="eastAsia"/>
          <w:b/>
          <w:bCs/>
          <w:sz w:val="26"/>
          <w:szCs w:val="26"/>
        </w:rPr>
        <w:t>可在票面所示时间内进入【</w:t>
      </w:r>
      <w:r>
        <w:rPr>
          <w:rFonts w:ascii="仿宋" w:eastAsia="仿宋" w:hAnsi="仿宋" w:cs="仿宋" w:hint="eastAsia"/>
          <w:b/>
          <w:bCs/>
          <w:color w:val="000000"/>
          <w:kern w:val="0"/>
          <w:sz w:val="26"/>
          <w:szCs w:val="26"/>
          <w:lang w:bidi="ar"/>
        </w:rPr>
        <w:t>上海国家会展中心</w:t>
      </w:r>
      <w:r>
        <w:rPr>
          <w:rFonts w:ascii="仿宋" w:eastAsia="仿宋" w:hAnsi="仿宋" w:cs="仿宋" w:hint="eastAsia"/>
          <w:b/>
          <w:bCs/>
          <w:sz w:val="26"/>
          <w:szCs w:val="26"/>
        </w:rPr>
        <w:t>】参加【原神☆FES</w:t>
      </w:r>
      <w:r>
        <w:rPr>
          <w:rFonts w:ascii="仿宋" w:eastAsia="仿宋" w:hAnsi="仿宋" w:cs="仿宋"/>
          <w:b/>
          <w:bCs/>
          <w:sz w:val="26"/>
          <w:szCs w:val="26"/>
        </w:rPr>
        <w:t xml:space="preserve"> </w:t>
      </w:r>
      <w:r>
        <w:rPr>
          <w:rFonts w:ascii="仿宋" w:eastAsia="仿宋" w:hAnsi="仿宋" w:cs="仿宋" w:hint="eastAsia"/>
          <w:b/>
          <w:bCs/>
          <w:sz w:val="26"/>
          <w:szCs w:val="26"/>
          <w:lang w:bidi="ar"/>
        </w:rPr>
        <w:t>2023</w:t>
      </w:r>
      <w:r>
        <w:rPr>
          <w:rFonts w:ascii="仿宋" w:eastAsia="仿宋" w:hAnsi="仿宋" w:cs="仿宋" w:hint="eastAsia"/>
          <w:b/>
          <w:bCs/>
          <w:sz w:val="26"/>
          <w:szCs w:val="26"/>
        </w:rPr>
        <w:t>】展会活动，</w:t>
      </w:r>
      <w:r>
        <w:rPr>
          <w:rFonts w:ascii="仿宋" w:eastAsia="仿宋" w:hAnsi="仿宋" w:cs="仿宋" w:hint="eastAsia"/>
          <w:b/>
          <w:bCs/>
          <w:sz w:val="26"/>
          <w:szCs w:val="26"/>
          <w:lang w:eastAsia="zh-Hans"/>
        </w:rPr>
        <w:t>并确认购票者具备自理能力</w:t>
      </w:r>
      <w:r>
        <w:rPr>
          <w:rFonts w:ascii="仿宋" w:eastAsia="仿宋" w:hAnsi="仿宋" w:cs="仿宋" w:hint="eastAsia"/>
          <w:b/>
          <w:bCs/>
          <w:sz w:val="26"/>
          <w:szCs w:val="26"/>
        </w:rPr>
        <w:t>可以持票自行进入展会，无需法定</w:t>
      </w:r>
      <w:r>
        <w:rPr>
          <w:rFonts w:ascii="仿宋" w:eastAsia="仿宋" w:hAnsi="仿宋" w:cs="仿宋" w:hint="eastAsia"/>
          <w:b/>
          <w:bCs/>
          <w:sz w:val="26"/>
          <w:szCs w:val="26"/>
          <w:lang w:eastAsia="zh-Hans"/>
        </w:rPr>
        <w:t>监护人</w:t>
      </w:r>
      <w:r>
        <w:rPr>
          <w:rFonts w:ascii="仿宋" w:eastAsia="仿宋" w:hAnsi="仿宋" w:cs="仿宋" w:hint="eastAsia"/>
          <w:b/>
          <w:bCs/>
          <w:sz w:val="26"/>
          <w:szCs w:val="26"/>
        </w:rPr>
        <w:t>陪同并对其在参加展会活动期间的民事活动予以同意及追认。</w:t>
      </w:r>
    </w:p>
    <w:p w14:paraId="1F5896F7" w14:textId="77777777" w:rsidR="00B830A7" w:rsidRDefault="00B830A7">
      <w:pPr>
        <w:widowControl/>
        <w:spacing w:line="400" w:lineRule="exact"/>
        <w:ind w:firstLineChars="200" w:firstLine="522"/>
        <w:jc w:val="left"/>
        <w:rPr>
          <w:rFonts w:ascii="仿宋" w:eastAsia="仿宋" w:hAnsi="仿宋" w:cs="仿宋"/>
          <w:b/>
          <w:bCs/>
          <w:sz w:val="26"/>
          <w:szCs w:val="26"/>
          <w:lang w:eastAsia="zh-Hans"/>
        </w:rPr>
      </w:pPr>
    </w:p>
    <w:p w14:paraId="24A44D7C" w14:textId="77777777" w:rsidR="00B830A7" w:rsidRDefault="00716CF6">
      <w:pPr>
        <w:pStyle w:val="p1"/>
        <w:widowControl/>
        <w:snapToGrid w:val="0"/>
        <w:spacing w:line="400" w:lineRule="exact"/>
        <w:ind w:firstLineChars="200" w:firstLine="522"/>
        <w:rPr>
          <w:rFonts w:ascii="仿宋" w:eastAsia="仿宋" w:hAnsi="仿宋" w:cs="仿宋"/>
          <w:b/>
          <w:bCs/>
        </w:rPr>
      </w:pPr>
      <w:r>
        <w:rPr>
          <w:rFonts w:ascii="仿宋" w:eastAsia="仿宋" w:hAnsi="仿宋" w:cs="仿宋" w:hint="eastAsia"/>
          <w:b/>
          <w:bCs/>
          <w:lang w:eastAsia="zh-Hans"/>
        </w:rPr>
        <w:t>购票者及其法定监护人</w:t>
      </w:r>
      <w:r>
        <w:rPr>
          <w:rFonts w:ascii="仿宋" w:eastAsia="仿宋" w:hAnsi="仿宋" w:cs="仿宋" w:hint="eastAsia"/>
          <w:b/>
          <w:bCs/>
        </w:rPr>
        <w:t>所做上述承诺均保证真实、有效，如本人违反上述承诺/承诺内容不真实，本人愿承担相应的法律责任。</w:t>
      </w:r>
    </w:p>
    <w:p w14:paraId="4E3D5A06" w14:textId="77777777" w:rsidR="00B830A7" w:rsidRDefault="00B830A7">
      <w:pPr>
        <w:pStyle w:val="p1"/>
        <w:widowControl/>
        <w:snapToGrid w:val="0"/>
        <w:spacing w:line="400" w:lineRule="exact"/>
        <w:ind w:firstLineChars="1900" w:firstLine="4940"/>
        <w:rPr>
          <w:rFonts w:ascii="仿宋" w:eastAsia="仿宋" w:hAnsi="仿宋" w:cs="仿宋"/>
        </w:rPr>
      </w:pPr>
    </w:p>
    <w:p w14:paraId="22B37910" w14:textId="77777777" w:rsidR="00B830A7" w:rsidRDefault="00716CF6">
      <w:pPr>
        <w:pStyle w:val="p1"/>
        <w:widowControl/>
        <w:snapToGrid w:val="0"/>
        <w:spacing w:line="400" w:lineRule="exact"/>
        <w:ind w:firstLineChars="1900" w:firstLine="4940"/>
        <w:rPr>
          <w:rFonts w:ascii="仿宋" w:eastAsia="仿宋" w:hAnsi="仿宋" w:cs="仿宋"/>
        </w:rPr>
      </w:pPr>
      <w:r>
        <w:rPr>
          <w:rFonts w:ascii="仿宋" w:eastAsia="仿宋" w:hAnsi="仿宋" w:cs="仿宋" w:hint="eastAsia"/>
          <w:lang w:eastAsia="zh-Hans"/>
        </w:rPr>
        <w:t>购票者</w:t>
      </w:r>
      <w:r>
        <w:rPr>
          <w:rFonts w:ascii="仿宋" w:eastAsia="仿宋" w:hAnsi="仿宋" w:cs="仿宋" w:hint="eastAsia"/>
        </w:rPr>
        <w:t>(签字)</w:t>
      </w:r>
      <w:r>
        <w:rPr>
          <w:rFonts w:ascii="仿宋" w:eastAsia="仿宋" w:hAnsi="仿宋" w:cs="仿宋"/>
        </w:rPr>
        <w:t>：</w:t>
      </w:r>
    </w:p>
    <w:p w14:paraId="5A382F55" w14:textId="77777777" w:rsidR="00B830A7" w:rsidRDefault="00B830A7">
      <w:pPr>
        <w:pStyle w:val="p1"/>
        <w:widowControl/>
        <w:snapToGrid w:val="0"/>
        <w:spacing w:line="400" w:lineRule="exact"/>
        <w:rPr>
          <w:rFonts w:ascii="仿宋" w:eastAsia="仿宋" w:hAnsi="仿宋" w:cs="仿宋"/>
        </w:rPr>
      </w:pPr>
    </w:p>
    <w:p w14:paraId="387CA586" w14:textId="77777777" w:rsidR="00B830A7" w:rsidRDefault="00716CF6">
      <w:pPr>
        <w:pStyle w:val="p1"/>
        <w:widowControl/>
        <w:snapToGrid w:val="0"/>
        <w:spacing w:line="400" w:lineRule="exact"/>
        <w:ind w:firstLineChars="1900" w:firstLine="4940"/>
        <w:rPr>
          <w:rFonts w:ascii="仿宋" w:eastAsia="仿宋" w:hAnsi="仿宋" w:cs="仿宋"/>
        </w:rPr>
      </w:pPr>
      <w:r>
        <w:rPr>
          <w:rFonts w:ascii="仿宋" w:eastAsia="仿宋" w:hAnsi="仿宋" w:cs="仿宋" w:hint="eastAsia"/>
          <w:lang w:eastAsia="zh-Hans"/>
        </w:rPr>
        <w:t>法定监护人</w:t>
      </w:r>
      <w:r>
        <w:rPr>
          <w:rFonts w:ascii="仿宋" w:eastAsia="仿宋" w:hAnsi="仿宋" w:cs="仿宋" w:hint="eastAsia"/>
        </w:rPr>
        <w:t>(签字)</w:t>
      </w:r>
      <w:r>
        <w:rPr>
          <w:rFonts w:ascii="仿宋" w:eastAsia="仿宋" w:hAnsi="仿宋" w:cs="仿宋"/>
        </w:rPr>
        <w:t>：</w:t>
      </w:r>
    </w:p>
    <w:sectPr w:rsidR="00B830A7">
      <w:pgSz w:w="11906" w:h="16838"/>
      <w:pgMar w:top="1134" w:right="1080" w:bottom="1134" w:left="108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1"/>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RkMjUyM2I4NjlmZjBiYzI0NzZjN2NlZTdhM2RjNDQifQ=="/>
  </w:docVars>
  <w:rsids>
    <w:rsidRoot w:val="65F979B0"/>
    <w:rsid w:val="F1FB30D0"/>
    <w:rsid w:val="00076F33"/>
    <w:rsid w:val="000A766B"/>
    <w:rsid w:val="000D2E78"/>
    <w:rsid w:val="001237E2"/>
    <w:rsid w:val="001D41F8"/>
    <w:rsid w:val="001E671C"/>
    <w:rsid w:val="002530D1"/>
    <w:rsid w:val="00277A56"/>
    <w:rsid w:val="00391DF6"/>
    <w:rsid w:val="003A2A0F"/>
    <w:rsid w:val="003D6C1A"/>
    <w:rsid w:val="00421CAD"/>
    <w:rsid w:val="004E347F"/>
    <w:rsid w:val="00523E1D"/>
    <w:rsid w:val="00563419"/>
    <w:rsid w:val="005A1CE8"/>
    <w:rsid w:val="005D6614"/>
    <w:rsid w:val="0064239C"/>
    <w:rsid w:val="00692F67"/>
    <w:rsid w:val="0069782E"/>
    <w:rsid w:val="00716CF6"/>
    <w:rsid w:val="00737BE0"/>
    <w:rsid w:val="007501D7"/>
    <w:rsid w:val="007A1CDD"/>
    <w:rsid w:val="007C6FEC"/>
    <w:rsid w:val="0080160B"/>
    <w:rsid w:val="008A44B0"/>
    <w:rsid w:val="008B453C"/>
    <w:rsid w:val="00902502"/>
    <w:rsid w:val="00980FF7"/>
    <w:rsid w:val="009857C0"/>
    <w:rsid w:val="009C64A4"/>
    <w:rsid w:val="00A6388F"/>
    <w:rsid w:val="00A71C02"/>
    <w:rsid w:val="00B145E6"/>
    <w:rsid w:val="00B830A7"/>
    <w:rsid w:val="00BE6274"/>
    <w:rsid w:val="00C36B53"/>
    <w:rsid w:val="00C63532"/>
    <w:rsid w:val="00CB3C47"/>
    <w:rsid w:val="00D471EC"/>
    <w:rsid w:val="00DC2255"/>
    <w:rsid w:val="00EC3B72"/>
    <w:rsid w:val="00F250AB"/>
    <w:rsid w:val="00F42081"/>
    <w:rsid w:val="00F65D5A"/>
    <w:rsid w:val="2ABA6AB3"/>
    <w:rsid w:val="46546B08"/>
    <w:rsid w:val="61924C4C"/>
    <w:rsid w:val="65F9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F31290"/>
  <w15:docId w15:val="{DAC16891-7358-403F-930E-AAE0870B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rPr>
      <w:sz w:val="24"/>
    </w:rPr>
  </w:style>
  <w:style w:type="paragraph" w:styleId="ac">
    <w:name w:val="annotation subject"/>
    <w:basedOn w:val="a3"/>
    <w:next w:val="a3"/>
    <w:link w:val="ad"/>
    <w:rPr>
      <w:b/>
      <w:bCs/>
    </w:rPr>
  </w:style>
  <w:style w:type="character" w:styleId="ae">
    <w:name w:val="Emphasis"/>
    <w:basedOn w:val="a0"/>
    <w:qFormat/>
    <w:rPr>
      <w:i/>
    </w:rPr>
  </w:style>
  <w:style w:type="character" w:styleId="af">
    <w:name w:val="annotation reference"/>
    <w:basedOn w:val="a0"/>
    <w:rPr>
      <w:sz w:val="21"/>
      <w:szCs w:val="21"/>
    </w:rPr>
  </w:style>
  <w:style w:type="paragraph" w:customStyle="1" w:styleId="p1">
    <w:name w:val="p1"/>
    <w:basedOn w:val="a"/>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pPr>
      <w:spacing w:line="380" w:lineRule="atLeast"/>
      <w:jc w:val="left"/>
    </w:pPr>
    <w:rPr>
      <w:rFonts w:ascii="Helvetica Neue" w:eastAsia="Helvetica Neue" w:hAnsi="Helvetica Neue" w:cs="Times New Roman"/>
      <w:color w:val="000000"/>
      <w:kern w:val="0"/>
      <w:sz w:val="26"/>
      <w:szCs w:val="26"/>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a">
    <w:name w:val="页眉 字符"/>
    <w:basedOn w:val="a0"/>
    <w:link w:val="a9"/>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d">
    <w:name w:val="批注主题 字符"/>
    <w:basedOn w:val="a4"/>
    <w:link w:val="ac"/>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一地鸽子。</dc:creator>
  <cp:lastModifiedBy>姜宇(Yu.J)</cp:lastModifiedBy>
  <cp:revision>2</cp:revision>
  <dcterms:created xsi:type="dcterms:W3CDTF">2023-07-18T08:16:00Z</dcterms:created>
  <dcterms:modified xsi:type="dcterms:W3CDTF">2023-07-18T08:16:00Z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2C2A35B37F89F3967C77A664EE74299C_43</vt:lpwstr>
  </property>
</Properties>
</file>